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3EF" w:rsidRPr="00213039" w:rsidRDefault="00B54FED" w:rsidP="009753E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Договор №_________________</w:t>
      </w:r>
    </w:p>
    <w:p w:rsidR="009753EF" w:rsidRPr="00213039" w:rsidRDefault="009753EF" w:rsidP="009753EF">
      <w:pPr>
        <w:autoSpaceDE w:val="0"/>
        <w:autoSpaceDN w:val="0"/>
        <w:adjustRightInd w:val="0"/>
        <w:jc w:val="center"/>
      </w:pPr>
      <w:r w:rsidRPr="00213039">
        <w:rPr>
          <w:b/>
          <w:bCs/>
        </w:rPr>
        <w:t>на выполнение платных услуг</w:t>
      </w:r>
    </w:p>
    <w:p w:rsidR="00DE53E5" w:rsidRPr="00770FAA" w:rsidRDefault="00DE53E5" w:rsidP="00DE53E5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DE53E5" w:rsidRPr="00770FAA" w:rsidRDefault="00DE53E5" w:rsidP="00DE53E5">
      <w:pPr>
        <w:autoSpaceDE w:val="0"/>
        <w:autoSpaceDN w:val="0"/>
        <w:adjustRightInd w:val="0"/>
        <w:rPr>
          <w:sz w:val="14"/>
          <w:szCs w:val="14"/>
        </w:rPr>
      </w:pPr>
    </w:p>
    <w:p w:rsidR="009753EF" w:rsidRPr="005C2E17" w:rsidRDefault="009753EF" w:rsidP="005C2E17">
      <w:pPr>
        <w:autoSpaceDE w:val="0"/>
      </w:pPr>
      <w:r w:rsidRPr="00F36519">
        <w:rPr>
          <w:sz w:val="22"/>
          <w:szCs w:val="22"/>
        </w:rPr>
        <w:t>г. Симферополь</w:t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C2E17">
        <w:rPr>
          <w:sz w:val="22"/>
          <w:szCs w:val="22"/>
        </w:rPr>
        <w:t xml:space="preserve">   </w:t>
      </w:r>
      <w:r w:rsidR="00B54FED">
        <w:rPr>
          <w:sz w:val="22"/>
          <w:szCs w:val="22"/>
        </w:rPr>
        <w:t>________________________</w:t>
      </w:r>
    </w:p>
    <w:p w:rsidR="009753EF" w:rsidRPr="005C2E17" w:rsidRDefault="009753EF" w:rsidP="005C2E17">
      <w:pPr>
        <w:autoSpaceDE w:val="0"/>
      </w:pPr>
      <w:r w:rsidRPr="00F36519">
        <w:rPr>
          <w:sz w:val="22"/>
          <w:szCs w:val="22"/>
        </w:rPr>
        <w:t>Предприятие</w:t>
      </w:r>
      <w:r w:rsidR="005C2E17">
        <w:rPr>
          <w:sz w:val="22"/>
          <w:szCs w:val="22"/>
        </w:rPr>
        <w:t xml:space="preserve"> </w:t>
      </w:r>
      <w:r w:rsidR="00B54FED">
        <w:rPr>
          <w:b/>
          <w:i/>
          <w:sz w:val="22"/>
          <w:szCs w:val="22"/>
        </w:rPr>
        <w:t>______________________</w:t>
      </w:r>
      <w:r w:rsidR="005C2E17">
        <w:rPr>
          <w:b/>
          <w:i/>
          <w:sz w:val="22"/>
          <w:szCs w:val="22"/>
        </w:rPr>
        <w:t xml:space="preserve"> </w:t>
      </w:r>
    </w:p>
    <w:p w:rsidR="009753EF" w:rsidRPr="00F36519" w:rsidRDefault="009753EF" w:rsidP="005C2E17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(ФЛП</w:t>
      </w:r>
      <w:r w:rsidR="005C2E17">
        <w:rPr>
          <w:sz w:val="22"/>
          <w:szCs w:val="22"/>
        </w:rPr>
        <w:t>)</w:t>
      </w:r>
    </w:p>
    <w:p w:rsidR="009753EF" w:rsidRPr="00F36519" w:rsidRDefault="009753EF" w:rsidP="009753EF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Заказчик, руководитель</w:t>
      </w:r>
      <w:r w:rsidR="00B54FED">
        <w:rPr>
          <w:sz w:val="22"/>
          <w:szCs w:val="22"/>
        </w:rPr>
        <w:t>_________________________________________</w:t>
      </w:r>
      <w:r w:rsidR="005C2E17">
        <w:rPr>
          <w:sz w:val="22"/>
          <w:szCs w:val="22"/>
        </w:rPr>
        <w:t xml:space="preserve">, </w:t>
      </w:r>
      <w:r w:rsidRPr="00F36519">
        <w:rPr>
          <w:sz w:val="22"/>
          <w:szCs w:val="22"/>
        </w:rPr>
        <w:t>действующего на основании________________________________________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 с одной стороны, и</w:t>
      </w:r>
    </w:p>
    <w:p w:rsidR="009753EF" w:rsidRPr="00F36519" w:rsidRDefault="009753EF" w:rsidP="009753EF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F36519">
        <w:rPr>
          <w:sz w:val="16"/>
          <w:szCs w:val="16"/>
        </w:rPr>
        <w:t>устав (доверенность) или свидетельство о регистрации для ФЛП</w:t>
      </w:r>
    </w:p>
    <w:p w:rsidR="009753EF" w:rsidRPr="00F36519" w:rsidRDefault="00B54FED" w:rsidP="009753EF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i/>
          <w:sz w:val="22"/>
          <w:szCs w:val="22"/>
        </w:rPr>
        <w:t>______________________</w:t>
      </w:r>
      <w:r w:rsidR="005C2E17">
        <w:rPr>
          <w:b/>
          <w:i/>
          <w:sz w:val="22"/>
          <w:szCs w:val="22"/>
        </w:rPr>
        <w:t xml:space="preserve">, </w:t>
      </w:r>
      <w:proofErr w:type="gramStart"/>
      <w:r w:rsidR="009753EF" w:rsidRPr="00F36519">
        <w:rPr>
          <w:sz w:val="22"/>
          <w:szCs w:val="22"/>
        </w:rPr>
        <w:t>именуемое</w:t>
      </w:r>
      <w:proofErr w:type="gramEnd"/>
      <w:r w:rsidR="009753EF" w:rsidRPr="00F36519">
        <w:rPr>
          <w:sz w:val="22"/>
          <w:szCs w:val="22"/>
        </w:rPr>
        <w:t xml:space="preserve"> далее Исполнитель, в лице </w:t>
      </w:r>
      <w:r>
        <w:rPr>
          <w:b/>
          <w:i/>
          <w:sz w:val="22"/>
          <w:szCs w:val="22"/>
        </w:rPr>
        <w:t>_______________________</w:t>
      </w:r>
      <w:r w:rsidR="005C2E17">
        <w:rPr>
          <w:b/>
          <w:i/>
          <w:sz w:val="22"/>
          <w:szCs w:val="22"/>
        </w:rPr>
        <w:t xml:space="preserve"> </w:t>
      </w:r>
      <w:r w:rsidR="009753EF" w:rsidRPr="00F36519">
        <w:rPr>
          <w:sz w:val="22"/>
          <w:szCs w:val="22"/>
        </w:rPr>
        <w:t xml:space="preserve">действующего на основании </w:t>
      </w:r>
      <w:r>
        <w:rPr>
          <w:b/>
          <w:i/>
          <w:sz w:val="22"/>
          <w:szCs w:val="22"/>
        </w:rPr>
        <w:t>_____________________</w:t>
      </w:r>
      <w:bookmarkStart w:id="0" w:name="_GoBack"/>
      <w:bookmarkEnd w:id="0"/>
      <w:r>
        <w:rPr>
          <w:b/>
          <w:i/>
          <w:sz w:val="22"/>
          <w:szCs w:val="22"/>
        </w:rPr>
        <w:t>_________</w:t>
      </w:r>
      <w:r w:rsidR="005C2E17">
        <w:rPr>
          <w:sz w:val="22"/>
          <w:szCs w:val="22"/>
        </w:rPr>
        <w:t xml:space="preserve">, </w:t>
      </w:r>
      <w:r w:rsidR="009753EF" w:rsidRPr="00F36519">
        <w:rPr>
          <w:sz w:val="22"/>
          <w:szCs w:val="22"/>
        </w:rPr>
        <w:t xml:space="preserve">с другой стороны, заключили этот Договор о следующем: </w:t>
      </w:r>
    </w:p>
    <w:p w:rsidR="00664270" w:rsidRPr="00DE53E5" w:rsidRDefault="00DE53E5" w:rsidP="00707D04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E53E5">
        <w:rPr>
          <w:b/>
          <w:bCs/>
          <w:i/>
        </w:rPr>
        <w:t>1. Предмет договора</w:t>
      </w:r>
    </w:p>
    <w:p w:rsidR="00C17F3C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 xml:space="preserve">1.1 Исполнитель обязуется выполнить работы (оказать услуги) – далее услуги, согласно Заявке Заказчика, который обязуется оплатить и принять услуги с целью </w:t>
      </w:r>
      <w:r w:rsidR="00E646DC">
        <w:rPr>
          <w:sz w:val="22"/>
          <w:szCs w:val="22"/>
        </w:rPr>
        <w:t xml:space="preserve">проведения работ по классификации </w:t>
      </w:r>
    </w:p>
    <w:p w:rsidR="00C17F3C" w:rsidRDefault="00C17F3C" w:rsidP="00C17F3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64270" w:rsidRPr="00C17F3C" w:rsidRDefault="00E646DC" w:rsidP="00C17F3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17F3C">
        <w:rPr>
          <w:sz w:val="20"/>
          <w:szCs w:val="20"/>
        </w:rPr>
        <w:t>гостиниц</w:t>
      </w:r>
      <w:r w:rsidR="00C17F3C" w:rsidRPr="00C17F3C">
        <w:rPr>
          <w:sz w:val="20"/>
          <w:szCs w:val="20"/>
        </w:rPr>
        <w:t>ы</w:t>
      </w:r>
      <w:r w:rsidRPr="00C17F3C">
        <w:rPr>
          <w:sz w:val="20"/>
          <w:szCs w:val="20"/>
        </w:rPr>
        <w:t xml:space="preserve"> и ины</w:t>
      </w:r>
      <w:r w:rsidR="00C17F3C" w:rsidRPr="00C17F3C">
        <w:rPr>
          <w:sz w:val="20"/>
          <w:szCs w:val="20"/>
        </w:rPr>
        <w:t>е</w:t>
      </w:r>
      <w:r w:rsidRPr="00C17F3C">
        <w:rPr>
          <w:sz w:val="20"/>
          <w:szCs w:val="20"/>
        </w:rPr>
        <w:t xml:space="preserve"> средств</w:t>
      </w:r>
      <w:r w:rsidR="00C17F3C" w:rsidRPr="00C17F3C">
        <w:rPr>
          <w:sz w:val="20"/>
          <w:szCs w:val="20"/>
        </w:rPr>
        <w:t>а</w:t>
      </w:r>
      <w:r w:rsidRPr="00C17F3C">
        <w:rPr>
          <w:sz w:val="20"/>
          <w:szCs w:val="20"/>
        </w:rPr>
        <w:t xml:space="preserve"> размещения</w:t>
      </w:r>
      <w:r w:rsidR="00FD3A63" w:rsidRPr="00C17F3C">
        <w:rPr>
          <w:sz w:val="20"/>
          <w:szCs w:val="20"/>
        </w:rPr>
        <w:t>.</w:t>
      </w:r>
    </w:p>
    <w:p w:rsidR="00664270" w:rsidRPr="00C17F3C" w:rsidRDefault="00664270" w:rsidP="00707D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64270" w:rsidRPr="00DE53E5" w:rsidRDefault="00DE53E5" w:rsidP="00707D04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E53E5">
        <w:rPr>
          <w:b/>
          <w:bCs/>
          <w:i/>
        </w:rPr>
        <w:t>2. Стоимость услуг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 xml:space="preserve">2.1 Стоимость услуг определяется действующим на момент оказания услуги Прейскурантом, утвержденным </w:t>
      </w:r>
      <w:r w:rsidR="0035089D" w:rsidRPr="00DE53E5">
        <w:rPr>
          <w:sz w:val="22"/>
          <w:szCs w:val="22"/>
        </w:rPr>
        <w:t>Исполнителем</w:t>
      </w:r>
      <w:r w:rsidRPr="00DE53E5">
        <w:rPr>
          <w:sz w:val="22"/>
          <w:szCs w:val="22"/>
        </w:rPr>
        <w:t xml:space="preserve"> и указывается в счетах и актах оказанных услуг.</w:t>
      </w:r>
    </w:p>
    <w:p w:rsidR="00664270" w:rsidRPr="00DE53E5" w:rsidRDefault="00E250B8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 xml:space="preserve">2.2 </w:t>
      </w:r>
      <w:r w:rsidR="00FB1351">
        <w:rPr>
          <w:sz w:val="22"/>
          <w:szCs w:val="22"/>
        </w:rPr>
        <w:t>У</w:t>
      </w:r>
      <w:r w:rsidRPr="00DE53E5">
        <w:rPr>
          <w:sz w:val="22"/>
          <w:szCs w:val="22"/>
        </w:rPr>
        <w:t>слуг</w:t>
      </w:r>
      <w:r w:rsidR="00FB1351">
        <w:rPr>
          <w:sz w:val="22"/>
          <w:szCs w:val="22"/>
        </w:rPr>
        <w:t>и предоставляются</w:t>
      </w:r>
      <w:r w:rsidRPr="00DE53E5">
        <w:rPr>
          <w:sz w:val="22"/>
          <w:szCs w:val="22"/>
        </w:rPr>
        <w:t xml:space="preserve"> с выездом к Заказчику</w:t>
      </w:r>
      <w:r w:rsidR="00FB1351">
        <w:rPr>
          <w:sz w:val="22"/>
          <w:szCs w:val="22"/>
        </w:rPr>
        <w:t>, при этом</w:t>
      </w:r>
      <w:r w:rsidRPr="00DE53E5">
        <w:rPr>
          <w:sz w:val="22"/>
          <w:szCs w:val="22"/>
        </w:rPr>
        <w:t xml:space="preserve"> стоимость услуг определяется с учетом дополнительных расходов, связанных с транспортными расходами, услугами сторонних организаций, расходов на командировки. </w:t>
      </w:r>
      <w:r w:rsidR="00664270" w:rsidRPr="00DE53E5">
        <w:rPr>
          <w:sz w:val="22"/>
          <w:szCs w:val="22"/>
        </w:rPr>
        <w:t xml:space="preserve">Дополнительные расходы, связанные с выполнением услуг, включаются в цену пропорционально стоимости этих услуг, </w:t>
      </w:r>
      <w:proofErr w:type="gramStart"/>
      <w:r w:rsidR="00664270" w:rsidRPr="00DE53E5">
        <w:rPr>
          <w:sz w:val="22"/>
          <w:szCs w:val="22"/>
        </w:rPr>
        <w:t>рассчитанную</w:t>
      </w:r>
      <w:proofErr w:type="gramEnd"/>
      <w:r w:rsidR="00664270" w:rsidRPr="00DE53E5">
        <w:rPr>
          <w:sz w:val="22"/>
          <w:szCs w:val="22"/>
        </w:rPr>
        <w:t xml:space="preserve"> по действующему </w:t>
      </w:r>
      <w:r w:rsidR="00C94780">
        <w:rPr>
          <w:sz w:val="22"/>
          <w:szCs w:val="22"/>
        </w:rPr>
        <w:t>прейскуранту</w:t>
      </w:r>
      <w:r w:rsidR="00664270" w:rsidRPr="00DE53E5">
        <w:rPr>
          <w:sz w:val="22"/>
          <w:szCs w:val="22"/>
        </w:rPr>
        <w:t>.</w:t>
      </w:r>
    </w:p>
    <w:p w:rsidR="00664270" w:rsidRPr="00C17F3C" w:rsidRDefault="00664270" w:rsidP="00707D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C1FCC" w:rsidRPr="00DE53E5" w:rsidRDefault="000C1FCC" w:rsidP="000C1FCC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b/>
          <w:bCs/>
          <w:i/>
        </w:rPr>
        <w:t>3.</w:t>
      </w:r>
      <w:r w:rsidRPr="00DE53E5">
        <w:rPr>
          <w:b/>
          <w:bCs/>
          <w:i/>
        </w:rPr>
        <w:t xml:space="preserve"> </w:t>
      </w:r>
      <w:r>
        <w:rPr>
          <w:b/>
          <w:bCs/>
          <w:i/>
        </w:rPr>
        <w:t xml:space="preserve">Объем </w:t>
      </w:r>
      <w:r w:rsidRPr="00DE53E5">
        <w:rPr>
          <w:b/>
          <w:bCs/>
          <w:i/>
        </w:rPr>
        <w:t>услуг, условия расчетов</w:t>
      </w:r>
    </w:p>
    <w:p w:rsidR="000C1FCC" w:rsidRPr="00DE53E5" w:rsidRDefault="000C1FCC" w:rsidP="000C1FCC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>
        <w:rPr>
          <w:sz w:val="22"/>
          <w:szCs w:val="22"/>
        </w:rPr>
        <w:t>3.</w:t>
      </w:r>
      <w:r w:rsidRPr="00DE53E5">
        <w:rPr>
          <w:sz w:val="22"/>
          <w:szCs w:val="22"/>
        </w:rPr>
        <w:t xml:space="preserve">1 </w:t>
      </w:r>
      <w:r>
        <w:rPr>
          <w:sz w:val="22"/>
          <w:szCs w:val="22"/>
        </w:rPr>
        <w:t>О</w:t>
      </w:r>
      <w:r w:rsidRPr="00DE53E5">
        <w:rPr>
          <w:sz w:val="22"/>
          <w:szCs w:val="22"/>
        </w:rPr>
        <w:t>бъем услуг в каждом конкретном случае определяются заявкой Заказчика, счетом.</w:t>
      </w:r>
    </w:p>
    <w:p w:rsidR="000C1FCC" w:rsidRPr="00DE53E5" w:rsidRDefault="000C1FCC" w:rsidP="000C1F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 xml:space="preserve">3.2 Заказчик обязуется осуществить </w:t>
      </w:r>
      <w:r w:rsidR="007F641E">
        <w:rPr>
          <w:sz w:val="22"/>
          <w:szCs w:val="22"/>
        </w:rPr>
        <w:t>авансовый платеж</w:t>
      </w:r>
      <w:r w:rsidRPr="00DE53E5">
        <w:rPr>
          <w:sz w:val="22"/>
          <w:szCs w:val="22"/>
        </w:rPr>
        <w:t xml:space="preserve"> в размере 100 % стоимости услуг Исполнителя в течение 5</w:t>
      </w:r>
      <w:r>
        <w:rPr>
          <w:sz w:val="22"/>
          <w:szCs w:val="22"/>
        </w:rPr>
        <w:t xml:space="preserve"> </w:t>
      </w:r>
      <w:r w:rsidRPr="00DE53E5">
        <w:rPr>
          <w:sz w:val="22"/>
          <w:szCs w:val="22"/>
        </w:rPr>
        <w:t xml:space="preserve">(пяти) банковских дней </w:t>
      </w:r>
      <w:proofErr w:type="gramStart"/>
      <w:r w:rsidRPr="00DE53E5">
        <w:rPr>
          <w:sz w:val="22"/>
          <w:szCs w:val="22"/>
        </w:rPr>
        <w:t>с даты выписки</w:t>
      </w:r>
      <w:proofErr w:type="gramEnd"/>
      <w:r w:rsidRPr="00DE53E5">
        <w:rPr>
          <w:sz w:val="22"/>
          <w:szCs w:val="22"/>
        </w:rPr>
        <w:t xml:space="preserve"> счета с обязательным указанием в платежных документах номера счета. Оплата производится безналичным расчетом или наличными денежными средствами через кассу Исполнителя.</w:t>
      </w:r>
    </w:p>
    <w:p w:rsidR="000C1FCC" w:rsidRPr="00DE53E5" w:rsidRDefault="000C1FCC" w:rsidP="000C1F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3.3 Срок выполнения указанных услуг определяется нормативной трудоемкостью.</w:t>
      </w:r>
    </w:p>
    <w:p w:rsidR="000C1FCC" w:rsidRPr="00DE53E5" w:rsidRDefault="000C1FCC" w:rsidP="000C1F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3.4</w:t>
      </w:r>
      <w:proofErr w:type="gramStart"/>
      <w:r w:rsidRPr="00DE53E5">
        <w:rPr>
          <w:sz w:val="22"/>
          <w:szCs w:val="22"/>
        </w:rPr>
        <w:t xml:space="preserve"> Ф</w:t>
      </w:r>
      <w:proofErr w:type="gramEnd"/>
      <w:r w:rsidRPr="00DE53E5">
        <w:rPr>
          <w:sz w:val="22"/>
          <w:szCs w:val="22"/>
        </w:rPr>
        <w:t>актически выполненные услуги фиксируются в акте оказанных услуг.</w:t>
      </w:r>
    </w:p>
    <w:p w:rsidR="000C1FCC" w:rsidRPr="00DE53E5" w:rsidRDefault="000C1FCC" w:rsidP="000C1FCC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3.5</w:t>
      </w:r>
      <w:proofErr w:type="gramStart"/>
      <w:r w:rsidRPr="00DE53E5">
        <w:rPr>
          <w:sz w:val="22"/>
          <w:szCs w:val="22"/>
        </w:rPr>
        <w:t xml:space="preserve"> В</w:t>
      </w:r>
      <w:proofErr w:type="gramEnd"/>
      <w:r w:rsidRPr="00DE53E5">
        <w:rPr>
          <w:sz w:val="22"/>
          <w:szCs w:val="22"/>
        </w:rPr>
        <w:t xml:space="preserve"> случае неоплаты услуг в срок, установленный п. 3.2 настоящего договора Исполнитель вправе переоформить счет в ценах, действующих на текущую дату и направить его Заказчику.</w:t>
      </w:r>
    </w:p>
    <w:p w:rsidR="00664270" w:rsidRPr="00B85338" w:rsidRDefault="00664270" w:rsidP="00707D0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64270" w:rsidRPr="00707D04" w:rsidRDefault="00DE53E5" w:rsidP="00707D04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4. О</w:t>
      </w:r>
      <w:r w:rsidRPr="00707D04">
        <w:rPr>
          <w:b/>
          <w:bCs/>
        </w:rPr>
        <w:t>бязательства сторон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DE53E5">
        <w:rPr>
          <w:bCs/>
          <w:sz w:val="22"/>
          <w:szCs w:val="22"/>
        </w:rPr>
        <w:t>4.1 Исполнитель обязуется: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4.1.1</w:t>
      </w:r>
      <w:proofErr w:type="gramStart"/>
      <w:r w:rsidRPr="00DE53E5">
        <w:rPr>
          <w:sz w:val="22"/>
          <w:szCs w:val="22"/>
        </w:rPr>
        <w:t xml:space="preserve"> В</w:t>
      </w:r>
      <w:proofErr w:type="gramEnd"/>
      <w:r w:rsidRPr="00DE53E5">
        <w:rPr>
          <w:sz w:val="22"/>
          <w:szCs w:val="22"/>
        </w:rPr>
        <w:t>ыполнить все услуги в соответствии с настоящим Договором и требованиями действующего законодательства</w:t>
      </w:r>
      <w:r w:rsidR="00784CD7">
        <w:rPr>
          <w:sz w:val="22"/>
          <w:szCs w:val="22"/>
        </w:rPr>
        <w:t xml:space="preserve"> РФ</w:t>
      </w:r>
      <w:r w:rsidRPr="00DE53E5">
        <w:rPr>
          <w:sz w:val="22"/>
          <w:szCs w:val="22"/>
        </w:rPr>
        <w:t>.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4.1.2</w:t>
      </w:r>
      <w:proofErr w:type="gramStart"/>
      <w:r w:rsidRPr="00DE53E5">
        <w:rPr>
          <w:sz w:val="22"/>
          <w:szCs w:val="22"/>
        </w:rPr>
        <w:t xml:space="preserve"> С</w:t>
      </w:r>
      <w:proofErr w:type="gramEnd"/>
      <w:r w:rsidRPr="00DE53E5">
        <w:rPr>
          <w:sz w:val="22"/>
          <w:szCs w:val="22"/>
        </w:rPr>
        <w:t>дать выполненные услуги, путем передачи Заказчику акта оказанных услуг.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DE53E5">
        <w:rPr>
          <w:bCs/>
          <w:sz w:val="22"/>
          <w:szCs w:val="22"/>
        </w:rPr>
        <w:t>4.2 Заказчик обязуется: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4.2.1</w:t>
      </w:r>
      <w:proofErr w:type="gramStart"/>
      <w:r w:rsidRPr="00DE53E5">
        <w:rPr>
          <w:sz w:val="22"/>
          <w:szCs w:val="22"/>
        </w:rPr>
        <w:t xml:space="preserve"> О</w:t>
      </w:r>
      <w:proofErr w:type="gramEnd"/>
      <w:r w:rsidRPr="00DE53E5">
        <w:rPr>
          <w:sz w:val="22"/>
          <w:szCs w:val="22"/>
        </w:rPr>
        <w:t>платить Исполнителю услуги в соответствии с п.3.2 настоящего Договора.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4.2.2</w:t>
      </w:r>
      <w:proofErr w:type="gramStart"/>
      <w:r w:rsidRPr="00DE53E5">
        <w:rPr>
          <w:sz w:val="22"/>
          <w:szCs w:val="22"/>
        </w:rPr>
        <w:t xml:space="preserve"> Н</w:t>
      </w:r>
      <w:proofErr w:type="gramEnd"/>
      <w:r w:rsidRPr="00DE53E5">
        <w:rPr>
          <w:sz w:val="22"/>
          <w:szCs w:val="22"/>
        </w:rPr>
        <w:t>е позднее 3-х дней со дня получения акта оказанных услуг передать Исполнителю подписан</w:t>
      </w:r>
      <w:r w:rsidR="00CC6DAA">
        <w:rPr>
          <w:sz w:val="22"/>
          <w:szCs w:val="22"/>
        </w:rPr>
        <w:t>ный акт оказанных услуг</w:t>
      </w:r>
      <w:r w:rsidRPr="00DE53E5">
        <w:rPr>
          <w:sz w:val="22"/>
          <w:szCs w:val="22"/>
        </w:rPr>
        <w:t>.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4.3</w:t>
      </w:r>
      <w:proofErr w:type="gramStart"/>
      <w:r w:rsidRPr="00DE53E5">
        <w:rPr>
          <w:sz w:val="22"/>
          <w:szCs w:val="22"/>
        </w:rPr>
        <w:t xml:space="preserve"> В</w:t>
      </w:r>
      <w:proofErr w:type="gramEnd"/>
      <w:r w:rsidRPr="00DE53E5">
        <w:rPr>
          <w:sz w:val="22"/>
          <w:szCs w:val="22"/>
        </w:rPr>
        <w:t xml:space="preserve"> случае изменения юридического адреса, почтового адреса и платежных реквизитов одной стороны, по договору, она обязана сообщить другой стороне </w:t>
      </w:r>
      <w:r w:rsidR="00C94780">
        <w:rPr>
          <w:sz w:val="22"/>
          <w:szCs w:val="22"/>
        </w:rPr>
        <w:t xml:space="preserve">в письменной форме </w:t>
      </w:r>
      <w:r w:rsidRPr="00DE53E5">
        <w:rPr>
          <w:sz w:val="22"/>
          <w:szCs w:val="22"/>
        </w:rPr>
        <w:t>в течение 5-ти дней о таких изменениях. В случае несообщения в срок виновная сторона возмещает другой стороне все понесенные в связи с этим убытки.</w:t>
      </w:r>
    </w:p>
    <w:p w:rsidR="00664270" w:rsidRPr="00DE53E5" w:rsidRDefault="00DE53E5" w:rsidP="00707D04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E53E5">
        <w:rPr>
          <w:b/>
          <w:bCs/>
          <w:i/>
        </w:rPr>
        <w:t>5. Ответственность сторон, порядок разрешения споров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5.1</w:t>
      </w:r>
      <w:proofErr w:type="gramStart"/>
      <w:r w:rsidRPr="00DE53E5">
        <w:rPr>
          <w:sz w:val="22"/>
          <w:szCs w:val="22"/>
        </w:rPr>
        <w:t xml:space="preserve"> В</w:t>
      </w:r>
      <w:proofErr w:type="gramEnd"/>
      <w:r w:rsidRPr="00DE53E5">
        <w:rPr>
          <w:sz w:val="22"/>
          <w:szCs w:val="22"/>
        </w:rPr>
        <w:t xml:space="preserve"> случаях, независимых от воли Исполнителя, которые не позволяют оказывать услуги по настоящему Договору, Исполнитель ответственности не несет.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5.2</w:t>
      </w:r>
      <w:proofErr w:type="gramStart"/>
      <w:r w:rsidRPr="00DE53E5">
        <w:rPr>
          <w:sz w:val="22"/>
          <w:szCs w:val="22"/>
        </w:rPr>
        <w:t xml:space="preserve"> З</w:t>
      </w:r>
      <w:proofErr w:type="gramEnd"/>
      <w:r w:rsidRPr="00DE53E5">
        <w:rPr>
          <w:sz w:val="22"/>
          <w:szCs w:val="22"/>
        </w:rPr>
        <w:t>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664270" w:rsidRPr="00DE53E5" w:rsidRDefault="00664270" w:rsidP="00DE53E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E53E5">
        <w:rPr>
          <w:sz w:val="22"/>
          <w:szCs w:val="22"/>
        </w:rPr>
        <w:t>5.3</w:t>
      </w:r>
      <w:proofErr w:type="gramStart"/>
      <w:r w:rsidRPr="00DE53E5">
        <w:rPr>
          <w:sz w:val="22"/>
          <w:szCs w:val="22"/>
        </w:rPr>
        <w:t xml:space="preserve"> В</w:t>
      </w:r>
      <w:proofErr w:type="gramEnd"/>
      <w:r w:rsidRPr="00DE53E5">
        <w:rPr>
          <w:sz w:val="22"/>
          <w:szCs w:val="22"/>
        </w:rPr>
        <w:t>се споры, которые могут возникать из настоящего Договора или по поводу его, стороны пытаются решить путем переговоров. Если стороны не придут к согласованному решению, спор подлежит рассмотрению в суде в порядке, установленном законодательством РФ.</w:t>
      </w:r>
    </w:p>
    <w:p w:rsidR="00DE53E5" w:rsidRDefault="00DE53E5" w:rsidP="00DE53E5">
      <w:pPr>
        <w:pStyle w:val="30"/>
        <w:shd w:val="clear" w:color="auto" w:fill="auto"/>
        <w:spacing w:line="240" w:lineRule="auto"/>
        <w:jc w:val="center"/>
        <w:rPr>
          <w:sz w:val="16"/>
          <w:szCs w:val="16"/>
          <w:lang w:val="ru-RU"/>
        </w:rPr>
      </w:pPr>
    </w:p>
    <w:p w:rsidR="006D3C25" w:rsidRPr="006D3C25" w:rsidRDefault="006D3C25" w:rsidP="00DE53E5">
      <w:pPr>
        <w:pStyle w:val="30"/>
        <w:shd w:val="clear" w:color="auto" w:fill="auto"/>
        <w:spacing w:line="240" w:lineRule="auto"/>
        <w:jc w:val="center"/>
        <w:rPr>
          <w:sz w:val="16"/>
          <w:szCs w:val="16"/>
          <w:lang w:val="ru-RU"/>
        </w:rPr>
      </w:pPr>
    </w:p>
    <w:p w:rsidR="00DE53E5" w:rsidRPr="00213039" w:rsidRDefault="00DE53E5" w:rsidP="00DE53E5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lastRenderedPageBreak/>
        <w:t>6. Срок действия и заключительные положения договора</w:t>
      </w:r>
    </w:p>
    <w:p w:rsidR="00DE53E5" w:rsidRPr="00E82A70" w:rsidRDefault="00DE53E5" w:rsidP="00DE53E5">
      <w:pPr>
        <w:pStyle w:val="20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6.1 Заказчик является плательщиком налога на прибыль ___________________</w:t>
      </w:r>
      <w:r>
        <w:rPr>
          <w:sz w:val="22"/>
        </w:rPr>
        <w:t>_______</w:t>
      </w:r>
      <w:r w:rsidRPr="00E82A70">
        <w:rPr>
          <w:sz w:val="22"/>
        </w:rPr>
        <w:t>____________</w:t>
      </w:r>
    </w:p>
    <w:p w:rsidR="00DE53E5" w:rsidRPr="00B85338" w:rsidRDefault="00DE53E5" w:rsidP="00DE53E5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11"/>
        <w:rPr>
          <w:sz w:val="20"/>
        </w:rPr>
      </w:pPr>
      <w:r w:rsidRPr="00B85338">
        <w:rPr>
          <w:sz w:val="20"/>
        </w:rPr>
        <w:t xml:space="preserve">   </w:t>
      </w:r>
      <w:r w:rsidR="00784CD7" w:rsidRPr="00B85338">
        <w:rPr>
          <w:sz w:val="20"/>
        </w:rPr>
        <w:t xml:space="preserve">          </w:t>
      </w:r>
      <w:r w:rsidRPr="00B85338">
        <w:rPr>
          <w:sz w:val="20"/>
        </w:rPr>
        <w:t xml:space="preserve">      (на общих основаниях или единый налог)</w:t>
      </w:r>
    </w:p>
    <w:p w:rsidR="00DE53E5" w:rsidRPr="00E82A70" w:rsidRDefault="00DE53E5" w:rsidP="00DE53E5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6.2 Исполнитель является плательщиком налога на прибыль на общих основаниях.</w:t>
      </w:r>
    </w:p>
    <w:p w:rsidR="00DE53E5" w:rsidRPr="00E82A70" w:rsidRDefault="00DE53E5" w:rsidP="00DE53E5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6.3 Договор составлен в двух экземплярах, которые имеют одинаковую юридическую силу.</w:t>
      </w:r>
    </w:p>
    <w:p w:rsidR="00DE53E5" w:rsidRPr="00E82A70" w:rsidRDefault="00DE53E5" w:rsidP="00DE53E5">
      <w:pPr>
        <w:pStyle w:val="20"/>
        <w:shd w:val="clear" w:color="auto" w:fill="auto"/>
        <w:tabs>
          <w:tab w:val="left" w:pos="988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6.4 Изменения и дополнения к Договору имеют силу только в том случае, если они оформлены в письменной форме, подписаны двумя сторонами и скреплены печатью.</w:t>
      </w:r>
    </w:p>
    <w:p w:rsidR="00DE53E5" w:rsidRDefault="00DE53E5" w:rsidP="00DE53E5">
      <w:pPr>
        <w:pStyle w:val="20"/>
        <w:shd w:val="clear" w:color="auto" w:fill="auto"/>
        <w:tabs>
          <w:tab w:val="left" w:pos="1018"/>
        </w:tabs>
        <w:spacing w:before="0" w:after="0" w:line="240" w:lineRule="auto"/>
        <w:ind w:firstLine="567"/>
        <w:rPr>
          <w:rStyle w:val="210pt"/>
          <w:iCs/>
          <w:sz w:val="22"/>
        </w:rPr>
      </w:pPr>
      <w:r w:rsidRPr="00E82A70">
        <w:rPr>
          <w:sz w:val="22"/>
        </w:rPr>
        <w:t xml:space="preserve">6.5 Договор вступает в силу с момента заключения и действует до </w:t>
      </w:r>
      <w:r w:rsidR="00B54FED">
        <w:rPr>
          <w:i/>
          <w:sz w:val="22"/>
          <w:szCs w:val="22"/>
          <w:lang w:val="ru-RU"/>
        </w:rPr>
        <w:t>_________________________</w:t>
      </w:r>
      <w:r w:rsidRPr="00A64AD2">
        <w:rPr>
          <w:rStyle w:val="210pt"/>
          <w:i w:val="0"/>
          <w:iCs/>
          <w:sz w:val="22"/>
        </w:rPr>
        <w:t>г.</w:t>
      </w:r>
      <w:r w:rsidRPr="00E82A70">
        <w:rPr>
          <w:rStyle w:val="210pt"/>
          <w:iCs/>
          <w:sz w:val="22"/>
        </w:rPr>
        <w:t xml:space="preserve"> </w:t>
      </w:r>
    </w:p>
    <w:p w:rsidR="00DE53E5" w:rsidRPr="00E82A70" w:rsidRDefault="00DE53E5" w:rsidP="00DE53E5">
      <w:pPr>
        <w:pStyle w:val="20"/>
        <w:shd w:val="clear" w:color="auto" w:fill="auto"/>
        <w:spacing w:before="0" w:after="0" w:line="240" w:lineRule="auto"/>
        <w:rPr>
          <w:sz w:val="22"/>
        </w:rPr>
      </w:pPr>
      <w:r w:rsidRPr="00E82A70">
        <w:rPr>
          <w:sz w:val="22"/>
        </w:rPr>
        <w:t>Окончание срока Договора не освобождает стороны от выполнения обязательств, возникших во время его действия.</w:t>
      </w:r>
    </w:p>
    <w:p w:rsidR="00DE53E5" w:rsidRPr="00E82A70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6.6 Заказчик и Исполнитель (их представители) добровольно дают свое согласие на обработку и использование Сторонами каких-либо персональных данных, которые стали известными в результате правовых отношений по Договору, и соглашаются с тем, что такие данные хранятся у Сторон для дальнейшего использования согласно действующему законодательству. Права Сторон регламентируются главой 3 Закона РФ "О персональных данных". Подписи Сторон (их представителей) означают согласие с изложенным в этом пункте и подтверждение об ознакомлении с содержанием главы 3 Закона РФ "О персональных данных.</w:t>
      </w:r>
    </w:p>
    <w:p w:rsidR="00DE53E5" w:rsidRPr="00770FAA" w:rsidRDefault="00DE53E5" w:rsidP="00DE53E5">
      <w:pPr>
        <w:pStyle w:val="30"/>
        <w:shd w:val="clear" w:color="auto" w:fill="auto"/>
        <w:spacing w:line="240" w:lineRule="auto"/>
        <w:jc w:val="center"/>
        <w:rPr>
          <w:sz w:val="14"/>
          <w:szCs w:val="14"/>
        </w:rPr>
      </w:pPr>
    </w:p>
    <w:p w:rsidR="00DE53E5" w:rsidRPr="00213039" w:rsidRDefault="00DE53E5" w:rsidP="00DE53E5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7. Антикоррупционная оговорка</w:t>
      </w:r>
    </w:p>
    <w:p w:rsidR="00DE53E5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  <w:r>
        <w:rPr>
          <w:sz w:val="22"/>
        </w:rPr>
        <w:t>7.1 Каждая Сторона заявляет и гарантирует, что на дату вступления в силу настоящего Договора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Договором,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DE53E5" w:rsidRPr="00770FAA" w:rsidRDefault="00DE53E5" w:rsidP="00DE53E5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14"/>
          <w:szCs w:val="14"/>
        </w:rPr>
      </w:pPr>
    </w:p>
    <w:p w:rsidR="009753EF" w:rsidRDefault="009753EF" w:rsidP="009753EF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  <w:r>
        <w:rPr>
          <w:sz w:val="22"/>
        </w:rPr>
        <w:t>.</w:t>
      </w:r>
    </w:p>
    <w:p w:rsidR="009753EF" w:rsidRPr="00770FAA" w:rsidRDefault="009753EF" w:rsidP="009753EF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14"/>
          <w:szCs w:val="14"/>
        </w:rPr>
      </w:pPr>
    </w:p>
    <w:p w:rsidR="009753EF" w:rsidRDefault="009753EF" w:rsidP="009753EF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r w:rsidRPr="00213039">
        <w:rPr>
          <w:rStyle w:val="21"/>
          <w:bCs/>
          <w:iCs/>
          <w:sz w:val="24"/>
          <w:szCs w:val="24"/>
        </w:rPr>
        <w:t>8. Юридические адреса, платежные реквизиты сторон и подписи</w:t>
      </w:r>
    </w:p>
    <w:p w:rsidR="005C2E17" w:rsidRPr="004E7368" w:rsidRDefault="005C2E17" w:rsidP="005C2E17">
      <w:pPr>
        <w:tabs>
          <w:tab w:val="left" w:pos="993"/>
          <w:tab w:val="left" w:pos="1680"/>
        </w:tabs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B54FED" w:rsidRPr="008557A3" w:rsidTr="007C66DB">
        <w:tc>
          <w:tcPr>
            <w:tcW w:w="5217" w:type="dxa"/>
            <w:shd w:val="clear" w:color="auto" w:fill="auto"/>
          </w:tcPr>
          <w:p w:rsidR="00B54FED" w:rsidRPr="008557A3" w:rsidRDefault="00B54FED" w:rsidP="007C66DB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Исполнитель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B54FED" w:rsidRPr="008557A3" w:rsidRDefault="00B54FED" w:rsidP="007C66DB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Заказчик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B54FED" w:rsidRPr="008557A3" w:rsidTr="007C66DB">
        <w:tc>
          <w:tcPr>
            <w:tcW w:w="5217" w:type="dxa"/>
            <w:shd w:val="clear" w:color="auto" w:fill="auto"/>
          </w:tcPr>
          <w:p w:rsidR="00B54FED" w:rsidRPr="008557A3" w:rsidRDefault="00B54FED" w:rsidP="007C66DB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sz w:val="22"/>
              </w:rPr>
            </w:pPr>
            <w:r w:rsidRPr="008557A3">
              <w:rPr>
                <w:sz w:val="22"/>
              </w:rPr>
              <w:t>ФБУ «Крымский ЦСМ»</w:t>
            </w:r>
          </w:p>
          <w:p w:rsidR="00B54FED" w:rsidRPr="008557A3" w:rsidRDefault="00B54FED" w:rsidP="007C66DB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Юридический адрес:</w:t>
            </w:r>
            <w:r w:rsidRPr="008557A3">
              <w:rPr>
                <w:bCs/>
                <w:sz w:val="22"/>
              </w:rPr>
              <w:tab/>
              <w:t>295000, Республика Крым,    г. Симферополь, ул. имени газеты Крымская Правда, д. 61</w:t>
            </w:r>
          </w:p>
          <w:p w:rsidR="00B54FED" w:rsidRPr="008557A3" w:rsidRDefault="00B54FED" w:rsidP="007C66DB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Почтовый адрес:</w:t>
            </w:r>
            <w:r w:rsidRPr="008557A3">
              <w:rPr>
                <w:bCs/>
                <w:sz w:val="22"/>
              </w:rPr>
              <w:tab/>
              <w:t>295000, Республика Крым,             г. Симферополь, ул. имени газеты Крымская Правда, д. 61</w:t>
            </w:r>
          </w:p>
          <w:p w:rsidR="00B54FED" w:rsidRPr="008557A3" w:rsidRDefault="00B54FED" w:rsidP="007C66DB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№ тел</w:t>
            </w:r>
            <w:r w:rsidRPr="008557A3">
              <w:rPr>
                <w:bCs/>
                <w:sz w:val="22"/>
              </w:rPr>
              <w:t xml:space="preserve">. (3652) 44-69-61, </w:t>
            </w:r>
            <w:r w:rsidRPr="008557A3">
              <w:rPr>
                <w:b/>
                <w:bCs/>
                <w:sz w:val="22"/>
              </w:rPr>
              <w:t xml:space="preserve">тел/факс </w:t>
            </w:r>
            <w:r w:rsidRPr="008557A3">
              <w:rPr>
                <w:bCs/>
                <w:sz w:val="22"/>
              </w:rPr>
              <w:t>(3652) 44-69-61</w:t>
            </w:r>
          </w:p>
          <w:p w:rsidR="00B54FED" w:rsidRPr="008557A3" w:rsidRDefault="00B54FED" w:rsidP="007C66DB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557A3">
              <w:rPr>
                <w:b/>
                <w:bCs/>
                <w:sz w:val="22"/>
                <w:szCs w:val="22"/>
              </w:rPr>
              <w:t xml:space="preserve">ОГРН </w:t>
            </w:r>
            <w:r w:rsidRPr="008557A3">
              <w:rPr>
                <w:bCs/>
                <w:sz w:val="22"/>
                <w:szCs w:val="22"/>
              </w:rPr>
              <w:t>1149102055068</w:t>
            </w:r>
          </w:p>
          <w:p w:rsidR="00B54FED" w:rsidRPr="008557A3" w:rsidRDefault="00B54FED" w:rsidP="007C66DB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ИНН</w:t>
            </w:r>
            <w:r w:rsidRPr="008557A3">
              <w:rPr>
                <w:sz w:val="22"/>
                <w:szCs w:val="22"/>
              </w:rPr>
              <w:t xml:space="preserve"> 9102031678, </w:t>
            </w:r>
            <w:r w:rsidRPr="008557A3">
              <w:rPr>
                <w:b/>
                <w:sz w:val="22"/>
                <w:szCs w:val="22"/>
              </w:rPr>
              <w:t>КПП</w:t>
            </w:r>
            <w:r w:rsidRPr="008557A3">
              <w:rPr>
                <w:sz w:val="22"/>
                <w:szCs w:val="22"/>
              </w:rPr>
              <w:t xml:space="preserve"> 910201001, </w:t>
            </w:r>
            <w:r w:rsidRPr="008557A3">
              <w:rPr>
                <w:b/>
                <w:sz w:val="22"/>
                <w:szCs w:val="22"/>
              </w:rPr>
              <w:t>ОКПО</w:t>
            </w:r>
            <w:r w:rsidRPr="008557A3">
              <w:rPr>
                <w:sz w:val="22"/>
                <w:szCs w:val="22"/>
              </w:rPr>
              <w:t xml:space="preserve"> 00706450, </w:t>
            </w:r>
            <w:r w:rsidRPr="008557A3">
              <w:rPr>
                <w:b/>
                <w:sz w:val="22"/>
                <w:szCs w:val="22"/>
              </w:rPr>
              <w:t>БИК</w:t>
            </w:r>
            <w:r w:rsidRPr="008557A3">
              <w:rPr>
                <w:sz w:val="22"/>
                <w:szCs w:val="22"/>
              </w:rPr>
              <w:t xml:space="preserve"> 043510001</w:t>
            </w:r>
          </w:p>
          <w:p w:rsidR="00B54FED" w:rsidRPr="008557A3" w:rsidRDefault="00B54FED" w:rsidP="007C66DB">
            <w:pPr>
              <w:widowControl w:val="0"/>
              <w:rPr>
                <w:sz w:val="22"/>
                <w:szCs w:val="22"/>
              </w:rPr>
            </w:pPr>
            <w:proofErr w:type="gramStart"/>
            <w:r w:rsidRPr="008557A3">
              <w:rPr>
                <w:b/>
                <w:sz w:val="22"/>
                <w:szCs w:val="22"/>
              </w:rPr>
              <w:t>р</w:t>
            </w:r>
            <w:proofErr w:type="gramEnd"/>
            <w:r w:rsidRPr="008557A3">
              <w:rPr>
                <w:b/>
                <w:sz w:val="22"/>
                <w:szCs w:val="22"/>
              </w:rPr>
              <w:t>/с</w:t>
            </w:r>
            <w:r w:rsidRPr="008557A3">
              <w:rPr>
                <w:sz w:val="22"/>
                <w:szCs w:val="22"/>
              </w:rPr>
              <w:t xml:space="preserve"> 40501810435102000001 в Отделение Республика Крым</w:t>
            </w:r>
          </w:p>
          <w:p w:rsidR="00B54FED" w:rsidRPr="008557A3" w:rsidRDefault="00B54FED" w:rsidP="007C66DB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Получатель:</w:t>
            </w:r>
            <w:r w:rsidRPr="008557A3">
              <w:rPr>
                <w:sz w:val="22"/>
                <w:szCs w:val="22"/>
              </w:rPr>
              <w:t xml:space="preserve"> УФК по Республике Крым (ФБУ «Крымский ЦСМ», л/с 20756Щ77380)</w:t>
            </w:r>
          </w:p>
          <w:p w:rsidR="00B54FED" w:rsidRPr="008557A3" w:rsidRDefault="00B54FED" w:rsidP="007C66DB">
            <w:pPr>
              <w:widowControl w:val="0"/>
              <w:rPr>
                <w:sz w:val="22"/>
                <w:szCs w:val="22"/>
              </w:rPr>
            </w:pPr>
          </w:p>
          <w:p w:rsidR="00B54FED" w:rsidRPr="001767F5" w:rsidRDefault="00B54FED" w:rsidP="007C66DB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Генеральный директор</w:t>
            </w:r>
          </w:p>
          <w:p w:rsidR="00B54FED" w:rsidRPr="001767F5" w:rsidRDefault="00B54FED" w:rsidP="007C66DB">
            <w:pPr>
              <w:widowControl w:val="0"/>
              <w:rPr>
                <w:sz w:val="22"/>
                <w:szCs w:val="22"/>
              </w:rPr>
            </w:pPr>
          </w:p>
          <w:p w:rsidR="00B54FED" w:rsidRPr="001767F5" w:rsidRDefault="00B54FED" w:rsidP="007C66DB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________________________</w:t>
            </w:r>
            <w:proofErr w:type="spellStart"/>
            <w:r w:rsidRPr="001767F5">
              <w:rPr>
                <w:sz w:val="22"/>
                <w:szCs w:val="22"/>
              </w:rPr>
              <w:t>Г.М.Коптев</w:t>
            </w:r>
            <w:proofErr w:type="spellEnd"/>
          </w:p>
          <w:p w:rsidR="00B54FED" w:rsidRPr="008557A3" w:rsidRDefault="00B54FED" w:rsidP="007C66DB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7A3">
              <w:rPr>
                <w:sz w:val="22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B54FED" w:rsidRPr="008557A3" w:rsidRDefault="00B54FED" w:rsidP="007C66DB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5C2E17" w:rsidRPr="004E7368" w:rsidRDefault="005C2E17" w:rsidP="005C2E17">
      <w:pPr>
        <w:autoSpaceDE w:val="0"/>
        <w:autoSpaceDN w:val="0"/>
        <w:adjustRightInd w:val="0"/>
        <w:rPr>
          <w:sz w:val="22"/>
          <w:szCs w:val="22"/>
        </w:rPr>
      </w:pPr>
    </w:p>
    <w:p w:rsidR="005C2E17" w:rsidRPr="004E7368" w:rsidRDefault="005C2E17" w:rsidP="005C2E17">
      <w:pPr>
        <w:tabs>
          <w:tab w:val="left" w:pos="993"/>
          <w:tab w:val="left" w:pos="1680"/>
        </w:tabs>
        <w:ind w:firstLine="567"/>
        <w:jc w:val="both"/>
        <w:rPr>
          <w:sz w:val="22"/>
          <w:szCs w:val="22"/>
        </w:rPr>
      </w:pPr>
    </w:p>
    <w:p w:rsidR="00664270" w:rsidRPr="009753EF" w:rsidRDefault="00664270" w:rsidP="00707D04">
      <w:pPr>
        <w:widowControl w:val="0"/>
        <w:autoSpaceDE w:val="0"/>
        <w:autoSpaceDN w:val="0"/>
        <w:adjustRightInd w:val="0"/>
        <w:jc w:val="both"/>
        <w:rPr>
          <w:lang w:val="x-none"/>
        </w:rPr>
      </w:pPr>
    </w:p>
    <w:sectPr w:rsidR="00664270" w:rsidRPr="009753EF" w:rsidSect="005C2E17">
      <w:footerReference w:type="default" r:id="rId6"/>
      <w:type w:val="continuous"/>
      <w:pgSz w:w="11920" w:h="16840"/>
      <w:pgMar w:top="851" w:right="567" w:bottom="851" w:left="1134" w:header="720" w:footer="13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20" w:rsidRDefault="00855720" w:rsidP="0019561F">
      <w:r>
        <w:separator/>
      </w:r>
    </w:p>
  </w:endnote>
  <w:endnote w:type="continuationSeparator" w:id="0">
    <w:p w:rsidR="00855720" w:rsidRDefault="00855720" w:rsidP="00195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1F" w:rsidRDefault="001956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54FED">
      <w:rPr>
        <w:noProof/>
      </w:rPr>
      <w:t>2</w:t>
    </w:r>
    <w:r>
      <w:fldChar w:fldCharType="end"/>
    </w:r>
  </w:p>
  <w:p w:rsidR="0019561F" w:rsidRDefault="001956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20" w:rsidRDefault="00855720" w:rsidP="0019561F">
      <w:r>
        <w:separator/>
      </w:r>
    </w:p>
  </w:footnote>
  <w:footnote w:type="continuationSeparator" w:id="0">
    <w:p w:rsidR="00855720" w:rsidRDefault="00855720" w:rsidP="00195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D04"/>
    <w:rsid w:val="00077D6F"/>
    <w:rsid w:val="000C1FCC"/>
    <w:rsid w:val="0016675D"/>
    <w:rsid w:val="001702FD"/>
    <w:rsid w:val="001841DE"/>
    <w:rsid w:val="0019561F"/>
    <w:rsid w:val="00213039"/>
    <w:rsid w:val="00316497"/>
    <w:rsid w:val="003321C0"/>
    <w:rsid w:val="0035089D"/>
    <w:rsid w:val="003A766E"/>
    <w:rsid w:val="003C0938"/>
    <w:rsid w:val="003E2869"/>
    <w:rsid w:val="003F536B"/>
    <w:rsid w:val="00463A9C"/>
    <w:rsid w:val="004775E4"/>
    <w:rsid w:val="004E7D99"/>
    <w:rsid w:val="005C2E17"/>
    <w:rsid w:val="005E1BE3"/>
    <w:rsid w:val="005F5ACD"/>
    <w:rsid w:val="00664270"/>
    <w:rsid w:val="00670B09"/>
    <w:rsid w:val="00687D61"/>
    <w:rsid w:val="006A28E2"/>
    <w:rsid w:val="006C0351"/>
    <w:rsid w:val="006D3C25"/>
    <w:rsid w:val="00707D04"/>
    <w:rsid w:val="00730DC5"/>
    <w:rsid w:val="00770FAA"/>
    <w:rsid w:val="00772885"/>
    <w:rsid w:val="00782A6F"/>
    <w:rsid w:val="00784CD7"/>
    <w:rsid w:val="007F5C55"/>
    <w:rsid w:val="007F641E"/>
    <w:rsid w:val="00854B0E"/>
    <w:rsid w:val="00855720"/>
    <w:rsid w:val="008E6317"/>
    <w:rsid w:val="00910479"/>
    <w:rsid w:val="00945EA1"/>
    <w:rsid w:val="009753EF"/>
    <w:rsid w:val="009F212A"/>
    <w:rsid w:val="00A417DC"/>
    <w:rsid w:val="00A60BD4"/>
    <w:rsid w:val="00A64AD2"/>
    <w:rsid w:val="00AA60D3"/>
    <w:rsid w:val="00B256F7"/>
    <w:rsid w:val="00B27B48"/>
    <w:rsid w:val="00B54FED"/>
    <w:rsid w:val="00B82B15"/>
    <w:rsid w:val="00B85338"/>
    <w:rsid w:val="00B94E21"/>
    <w:rsid w:val="00B9624E"/>
    <w:rsid w:val="00BE1112"/>
    <w:rsid w:val="00BF7771"/>
    <w:rsid w:val="00C17F3C"/>
    <w:rsid w:val="00C44F16"/>
    <w:rsid w:val="00C644D5"/>
    <w:rsid w:val="00C71729"/>
    <w:rsid w:val="00C737E8"/>
    <w:rsid w:val="00C7472A"/>
    <w:rsid w:val="00C94780"/>
    <w:rsid w:val="00CA3CE9"/>
    <w:rsid w:val="00CC6DAA"/>
    <w:rsid w:val="00CC6F58"/>
    <w:rsid w:val="00D748CE"/>
    <w:rsid w:val="00D75726"/>
    <w:rsid w:val="00DA5ABD"/>
    <w:rsid w:val="00DC1345"/>
    <w:rsid w:val="00DE53E5"/>
    <w:rsid w:val="00DF4F44"/>
    <w:rsid w:val="00E250B8"/>
    <w:rsid w:val="00E646DC"/>
    <w:rsid w:val="00E82A70"/>
    <w:rsid w:val="00EB2681"/>
    <w:rsid w:val="00EF3DA2"/>
    <w:rsid w:val="00F2723F"/>
    <w:rsid w:val="00F36519"/>
    <w:rsid w:val="00FA56CC"/>
    <w:rsid w:val="00FB1351"/>
    <w:rsid w:val="00FD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7D04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DE53E5"/>
    <w:rPr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DE53E5"/>
    <w:rPr>
      <w:b/>
      <w:i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DE53E5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0pt">
    <w:name w:val="Основной текст (2) + 10 pt"/>
    <w:aliases w:val="Курсив1"/>
    <w:rsid w:val="00DE53E5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qFormat/>
    <w:rsid w:val="00DE53E5"/>
    <w:pPr>
      <w:widowControl w:val="0"/>
      <w:shd w:val="clear" w:color="auto" w:fill="FFFFFF"/>
      <w:spacing w:before="800" w:after="140" w:line="232" w:lineRule="exact"/>
      <w:jc w:val="both"/>
    </w:pPr>
    <w:rPr>
      <w:sz w:val="21"/>
      <w:szCs w:val="20"/>
      <w:lang w:val="x-none" w:eastAsia="x-none"/>
    </w:rPr>
  </w:style>
  <w:style w:type="paragraph" w:customStyle="1" w:styleId="30">
    <w:name w:val="Основной текст (3)"/>
    <w:basedOn w:val="a"/>
    <w:link w:val="3"/>
    <w:rsid w:val="00DE53E5"/>
    <w:pPr>
      <w:widowControl w:val="0"/>
      <w:shd w:val="clear" w:color="auto" w:fill="FFFFFF"/>
      <w:spacing w:line="240" w:lineRule="exact"/>
      <w:jc w:val="both"/>
    </w:pPr>
    <w:rPr>
      <w:b/>
      <w:i/>
      <w:sz w:val="20"/>
      <w:szCs w:val="20"/>
      <w:lang w:val="x-none" w:eastAsia="x-none"/>
    </w:rPr>
  </w:style>
  <w:style w:type="paragraph" w:styleId="a4">
    <w:name w:val="header"/>
    <w:basedOn w:val="a"/>
    <w:link w:val="a5"/>
    <w:unhideWhenUsed/>
    <w:rsid w:val="001956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9561F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56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9561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2</cp:revision>
  <cp:lastPrinted>2017-08-07T10:47:00Z</cp:lastPrinted>
  <dcterms:created xsi:type="dcterms:W3CDTF">2017-11-21T07:52:00Z</dcterms:created>
  <dcterms:modified xsi:type="dcterms:W3CDTF">2017-11-21T07:52:00Z</dcterms:modified>
</cp:coreProperties>
</file>